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附件1： </w:t>
      </w:r>
    </w:p>
    <w:p>
      <w:pPr>
        <w:spacing w:line="360" w:lineRule="auto"/>
        <w:jc w:val="center"/>
        <w:rPr>
          <w:rFonts w:hint="eastAsia" w:ascii="黑体" w:hAnsi="黑体" w:eastAsia="黑体" w:cs="黑体"/>
          <w:spacing w:val="-20"/>
          <w:sz w:val="36"/>
          <w:szCs w:val="36"/>
        </w:rPr>
      </w:pPr>
      <w:r>
        <w:rPr>
          <w:rFonts w:hint="eastAsia" w:ascii="黑体" w:hAnsi="黑体" w:eastAsia="黑体" w:cs="黑体"/>
          <w:spacing w:val="-20"/>
          <w:sz w:val="36"/>
          <w:szCs w:val="36"/>
        </w:rPr>
        <w:t>安徽工程大学“青马工程”第</w:t>
      </w:r>
      <w:r>
        <w:rPr>
          <w:rFonts w:hint="eastAsia" w:ascii="黑体" w:hAnsi="黑体" w:eastAsia="黑体" w:cs="黑体"/>
          <w:spacing w:val="-20"/>
          <w:sz w:val="36"/>
          <w:szCs w:val="36"/>
          <w:lang w:val="en-US" w:eastAsia="zh-CN"/>
        </w:rPr>
        <w:t>十二</w:t>
      </w:r>
      <w:r>
        <w:rPr>
          <w:rFonts w:hint="eastAsia" w:ascii="黑体" w:hAnsi="黑体" w:eastAsia="黑体" w:cs="黑体"/>
          <w:spacing w:val="-20"/>
          <w:sz w:val="36"/>
          <w:szCs w:val="36"/>
        </w:rPr>
        <w:t>期骨干培训班名额分配表</w:t>
      </w:r>
    </w:p>
    <w:tbl>
      <w:tblPr>
        <w:tblStyle w:val="6"/>
        <w:tblW w:w="86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159"/>
        <w:gridCol w:w="900"/>
        <w:gridCol w:w="3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15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名额</w:t>
            </w:r>
          </w:p>
        </w:tc>
        <w:tc>
          <w:tcPr>
            <w:tcW w:w="37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机械工程学院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人工智能学院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1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材料科学与工程学院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1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电气工程学院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1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纺织服装学院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3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1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生物与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食品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工程学院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1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化学与环境工程学院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1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经济与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1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设计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学院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1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计算机与信息学院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3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1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数理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与金融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学院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1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1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1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1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1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研究生部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5</w:t>
            </w:r>
            <w:bookmarkStart w:id="0" w:name="_GoBack"/>
            <w:bookmarkEnd w:id="0"/>
          </w:p>
        </w:tc>
        <w:tc>
          <w:tcPr>
            <w:tcW w:w="37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由研究生部推选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1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校级学生组织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7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1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总数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37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ODgwMjhkZTdjMWU2NzhlNmY2Y2NlNjkzZjIwYTQifQ=="/>
  </w:docVars>
  <w:rsids>
    <w:rsidRoot w:val="00ED108B"/>
    <w:rsid w:val="000F0FF6"/>
    <w:rsid w:val="00213921"/>
    <w:rsid w:val="003B4A14"/>
    <w:rsid w:val="005F4C14"/>
    <w:rsid w:val="00726F43"/>
    <w:rsid w:val="007767CF"/>
    <w:rsid w:val="008B5D37"/>
    <w:rsid w:val="00967D92"/>
    <w:rsid w:val="009940AF"/>
    <w:rsid w:val="00C41B8B"/>
    <w:rsid w:val="00CA2FEE"/>
    <w:rsid w:val="00ED108B"/>
    <w:rsid w:val="02E4100B"/>
    <w:rsid w:val="048524DD"/>
    <w:rsid w:val="0849203D"/>
    <w:rsid w:val="0CA922E5"/>
    <w:rsid w:val="1DB81590"/>
    <w:rsid w:val="1E141C91"/>
    <w:rsid w:val="21CC12B2"/>
    <w:rsid w:val="26092790"/>
    <w:rsid w:val="2E9D638E"/>
    <w:rsid w:val="2F70277B"/>
    <w:rsid w:val="30A752A2"/>
    <w:rsid w:val="30CB4A53"/>
    <w:rsid w:val="32E12CEE"/>
    <w:rsid w:val="339A0AF3"/>
    <w:rsid w:val="443D426D"/>
    <w:rsid w:val="49715656"/>
    <w:rsid w:val="52C12FA5"/>
    <w:rsid w:val="5B2A2476"/>
    <w:rsid w:val="5E6D5DEF"/>
    <w:rsid w:val="66ED4B89"/>
    <w:rsid w:val="68545DF2"/>
    <w:rsid w:val="6BA6645F"/>
    <w:rsid w:val="6EB25319"/>
    <w:rsid w:val="794F7FBF"/>
    <w:rsid w:val="7B566C76"/>
    <w:rsid w:val="7C4016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188</Words>
  <Characters>198</Characters>
  <Lines>2</Lines>
  <Paragraphs>1</Paragraphs>
  <TotalTime>163</TotalTime>
  <ScaleCrop>false</ScaleCrop>
  <LinksUpToDate>false</LinksUpToDate>
  <CharactersWithSpaces>199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2019-04-25T07:30:00Z</dcterms:created>
  <dc:creator>陈希</dc:creator>
  <cp:lastModifiedBy>WK</cp:lastModifiedBy>
  <cp:lastPrinted>2023-03-14T23:29:00Z</cp:lastPrinted>
  <dcterms:modified xsi:type="dcterms:W3CDTF">2023-03-20T10:28:01Z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EE405789E57E46928251B341A7D71C55</vt:lpwstr>
  </property>
</Properties>
</file>