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E2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 w14:paraId="5027F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ascii="宋体" w:hAnsi="宋体" w:eastAsia="宋体" w:cs="宋体"/>
          <w:b w:val="0"/>
          <w:bCs w:val="0"/>
          <w:i w:val="0"/>
          <w:iC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2025年度“活力团支部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魅力团支书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”报名表</w:t>
      </w:r>
    </w:p>
    <w:tbl>
      <w:tblPr>
        <w:tblStyle w:val="3"/>
        <w:tblW w:w="84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7"/>
        <w:gridCol w:w="804"/>
        <w:gridCol w:w="1988"/>
        <w:gridCol w:w="1898"/>
        <w:gridCol w:w="2092"/>
      </w:tblGrid>
      <w:tr w14:paraId="17B8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0B71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团支部名称</w:t>
            </w:r>
          </w:p>
        </w:tc>
        <w:tc>
          <w:tcPr>
            <w:tcW w:w="59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FD77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</w:p>
        </w:tc>
      </w:tr>
      <w:tr w14:paraId="1C59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48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29A0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252" w:right="0" w:hanging="252"/>
              <w:jc w:val="center"/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申报人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姓名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3470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2038A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申报人职务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3635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</w:p>
        </w:tc>
      </w:tr>
      <w:tr w14:paraId="083D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48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05EB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252" w:right="0" w:hanging="252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联系电话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2D04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5DD6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QQ号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C78F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</w:p>
        </w:tc>
      </w:tr>
      <w:tr w14:paraId="2FE9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48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09B1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252" w:right="0" w:hanging="252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上一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学年综合测评情况（排名/全部人数）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384C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252" w:right="0" w:hanging="252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822EA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252" w:right="0" w:hanging="252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2025年度团员教育评议等级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A059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252" w:right="0" w:hanging="252"/>
              <w:jc w:val="center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50F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48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EBF67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252" w:right="0" w:hanging="252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团支部团员人数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B8C9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5DBC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支委会成员数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A760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</w:p>
        </w:tc>
      </w:tr>
      <w:tr w14:paraId="6885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48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EEA1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252" w:right="0" w:hanging="252"/>
              <w:jc w:val="center"/>
              <w:rPr>
                <w:rFonts w:hint="eastAsia" w:ascii="仿宋_GB2312" w:hAnsi="仿宋_GB2312" w:eastAsia="华文中宋" w:cs="仿宋_GB231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2025年团支部组织化学习完成率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DC11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</w:p>
        </w:tc>
        <w:tc>
          <w:tcPr>
            <w:tcW w:w="18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1C89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"/>
              </w:rPr>
              <w:t>团支部成员是否全部注册志愿者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1539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Cs w:val="21"/>
              </w:rPr>
              <w:t>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sym w:font="Wingdings 2" w:char="F0A3"/>
            </w:r>
            <w:r>
              <w:rPr>
                <w:rFonts w:hint="eastAsia" w:ascii="仿宋" w:hAnsi="仿宋" w:eastAsia="仿宋" w:cs="仿宋"/>
                <w:szCs w:val="21"/>
              </w:rPr>
              <w:t>；否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□</w:t>
            </w:r>
          </w:p>
        </w:tc>
      </w:tr>
      <w:tr w14:paraId="2C0B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46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9EFF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是否获评2025年团支部示范主题团日活动项目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51C7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sym w:font="Wingdings 2" w:char="F0A3"/>
            </w:r>
            <w:r>
              <w:rPr>
                <w:rFonts w:hint="eastAsia" w:ascii="仿宋" w:hAnsi="仿宋" w:eastAsia="仿宋" w:cs="仿宋"/>
                <w:szCs w:val="21"/>
              </w:rPr>
              <w:t>；否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□</w:t>
            </w:r>
          </w:p>
        </w:tc>
      </w:tr>
      <w:tr w14:paraId="36FD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6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EBD5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left"/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支部基本情况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00字以内，文字鲜活生动，适宜在新媒体平台上传播报道）</w:t>
            </w:r>
          </w:p>
        </w:tc>
        <w:tc>
          <w:tcPr>
            <w:tcW w:w="6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D004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252" w:right="0" w:hanging="252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</w:tc>
      </w:tr>
      <w:tr w14:paraId="00A9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4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ED1B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支部特色情况（15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00字以内，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要求突出特色、提炼做法、讲清成效）</w:t>
            </w:r>
          </w:p>
        </w:tc>
        <w:tc>
          <w:tcPr>
            <w:tcW w:w="6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E5EA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252" w:right="0" w:hanging="252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</w:p>
        </w:tc>
      </w:tr>
      <w:tr w14:paraId="28A9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4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3C34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团体获奖情况（2025年度为主）</w:t>
            </w:r>
          </w:p>
        </w:tc>
        <w:tc>
          <w:tcPr>
            <w:tcW w:w="6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049B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252" w:right="0" w:hanging="252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</w:p>
        </w:tc>
      </w:tr>
      <w:tr w14:paraId="51D7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3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643F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团支书个人事迹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00字以内）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及个人获奖情况（校级及以上奖项1-3项）</w:t>
            </w:r>
          </w:p>
        </w:tc>
        <w:tc>
          <w:tcPr>
            <w:tcW w:w="6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C9B8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252" w:right="0" w:hanging="252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</w:p>
        </w:tc>
      </w:tr>
      <w:tr w14:paraId="0A32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4F161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学院团委意见</w:t>
            </w:r>
          </w:p>
        </w:tc>
        <w:tc>
          <w:tcPr>
            <w:tcW w:w="6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2744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80" w:lineRule="exact"/>
              <w:jc w:val="right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</w:p>
          <w:p w14:paraId="50DF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80" w:lineRule="exact"/>
              <w:jc w:val="right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</w:p>
          <w:p w14:paraId="7C28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80" w:lineRule="exact"/>
              <w:jc w:val="right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</w:p>
          <w:p w14:paraId="4BA25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80" w:lineRule="exact"/>
              <w:jc w:val="right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 </w:t>
            </w:r>
          </w:p>
          <w:p w14:paraId="3D66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80" w:lineRule="exact"/>
              <w:jc w:val="right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</w:p>
          <w:p w14:paraId="2517D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（盖　章）</w:t>
            </w:r>
          </w:p>
          <w:p w14:paraId="4E0C4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right"/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　　　　    年  月  日</w:t>
            </w:r>
          </w:p>
        </w:tc>
      </w:tr>
      <w:tr w14:paraId="40F6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5E24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  <w:t>学院党委意见</w:t>
            </w:r>
          </w:p>
        </w:tc>
        <w:tc>
          <w:tcPr>
            <w:tcW w:w="6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85A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6FD2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3A2CA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3287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5516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2D421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（盖　章）</w:t>
            </w:r>
          </w:p>
          <w:p w14:paraId="3F938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right"/>
              <w:rPr>
                <w:rFonts w:hint="default" w:ascii="仿宋_GB2312" w:hAnsi="仿宋_GB2312" w:eastAsia="仿宋_GB2312" w:cs="仿宋_GB2312"/>
                <w:spacing w:val="0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　　　 　　　年  月  日</w:t>
            </w:r>
          </w:p>
        </w:tc>
      </w:tr>
    </w:tbl>
    <w:p w14:paraId="65D64F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jc w:val="left"/>
      </w:pPr>
      <w:r>
        <w:rPr>
          <w:rFonts w:hint="eastAsia" w:ascii="仿宋_GB2312" w:hAnsi="仿宋_GB2312" w:eastAsia="仿宋_GB2312" w:cs="仿宋_GB2312"/>
          <w:spacing w:val="0"/>
          <w:kern w:val="0"/>
          <w:sz w:val="25"/>
          <w:szCs w:val="25"/>
          <w:lang w:val="en-US" w:eastAsia="zh-CN" w:bidi="ar"/>
        </w:rPr>
        <w:t>注 ：团支书（或团支部副书记）参加评选必须是申报本人，不可出现他人代替参加评选活动。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4E18DB2-7536-4816-BC24-3889A04769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D1CA3AC-8C8B-4075-BFE0-96D42E71060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CADF6780-6AB4-4C69-A5F9-BCFE86FE47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BDE6919-692F-410D-98A0-6FB43E5AD8D0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CD58EC40-CE36-41F1-B830-A9BE55FFAF5C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01009"/>
    <w:rsid w:val="030F0416"/>
    <w:rsid w:val="049802FF"/>
    <w:rsid w:val="059256E8"/>
    <w:rsid w:val="0C281F69"/>
    <w:rsid w:val="0D6015F6"/>
    <w:rsid w:val="0DAF0B93"/>
    <w:rsid w:val="12301009"/>
    <w:rsid w:val="12631F4C"/>
    <w:rsid w:val="14317238"/>
    <w:rsid w:val="15D063BC"/>
    <w:rsid w:val="1C962363"/>
    <w:rsid w:val="1C965AB7"/>
    <w:rsid w:val="1F611CC7"/>
    <w:rsid w:val="23DA71E7"/>
    <w:rsid w:val="2D362363"/>
    <w:rsid w:val="35246EC1"/>
    <w:rsid w:val="36835E6A"/>
    <w:rsid w:val="3CEB269D"/>
    <w:rsid w:val="40A04DD3"/>
    <w:rsid w:val="4C5916EF"/>
    <w:rsid w:val="4D914488"/>
    <w:rsid w:val="50EB5C7E"/>
    <w:rsid w:val="51376897"/>
    <w:rsid w:val="5CC562A6"/>
    <w:rsid w:val="62D653F0"/>
    <w:rsid w:val="63547163"/>
    <w:rsid w:val="63617A5D"/>
    <w:rsid w:val="65501489"/>
    <w:rsid w:val="67AE2497"/>
    <w:rsid w:val="6981433F"/>
    <w:rsid w:val="69A97822"/>
    <w:rsid w:val="6D257861"/>
    <w:rsid w:val="6E796706"/>
    <w:rsid w:val="6FC84046"/>
    <w:rsid w:val="757537C1"/>
    <w:rsid w:val="7AD84275"/>
    <w:rsid w:val="7C64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314</Words>
  <Characters>339</Characters>
  <Lines>0</Lines>
  <Paragraphs>0</Paragraphs>
  <TotalTime>4</TotalTime>
  <ScaleCrop>false</ScaleCrop>
  <LinksUpToDate>false</LinksUpToDate>
  <CharactersWithSpaces>369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2021-03-29T11:09:00Z</dcterms:created>
  <dc:creator>星星果酱罐</dc:creator>
  <cp:lastModifiedBy>海明</cp:lastModifiedBy>
  <dcterms:modified xsi:type="dcterms:W3CDTF">2026-04-27T07:29:33Z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4325F32DEB1A4A3086044DDA0CCD7A0B_13</vt:lpwstr>
  </property>
  <property fmtid="{D5CDD505-2E9C-101B-9397-08002B2CF9AE}" pid="4" name="KSOTemplateDocerSaveRecord">
    <vt:lpwstr>eyJoZGlkIjoiMDE1OGE5MWZiZGQ4MWIyMDk1YTg1ZGNhNDc5NjkwODEiLCJ1c2VySWQiOiI1MDQzMTE1NzAifQ==</vt:lpwstr>
  </property>
</Properties>
</file>