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1：</w:t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年度“活力团支部”报名表</w:t>
      </w:r>
    </w:p>
    <w:bookmarkEnd w:id="0"/>
    <w:tbl>
      <w:tblPr>
        <w:tblStyle w:val="3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804"/>
        <w:gridCol w:w="1988"/>
        <w:gridCol w:w="1494"/>
        <w:gridCol w:w="2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团支部名称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4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252" w:right="0" w:hanging="252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团支部书记姓名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联系电话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4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252" w:right="0" w:hanging="252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团支部团员人数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联系邮箱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4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252" w:right="0" w:hanging="252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团支部青年大学习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252" w:right="0" w:hanging="252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参与率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团支部二课学时平均值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1" w:hRule="atLeast"/>
        </w:trPr>
        <w:tc>
          <w:tcPr>
            <w:tcW w:w="1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主要事迹（800字以内，文字鲜活生动，适宜在新媒体平台上传播报道）及团队获奖情况</w:t>
            </w:r>
          </w:p>
        </w:tc>
        <w:tc>
          <w:tcPr>
            <w:tcW w:w="67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学院团委意见</w:t>
            </w:r>
          </w:p>
        </w:tc>
        <w:tc>
          <w:tcPr>
            <w:tcW w:w="67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1009"/>
    <w:rsid w:val="12301009"/>
    <w:rsid w:val="15D063BC"/>
    <w:rsid w:val="23DA71E7"/>
    <w:rsid w:val="2D362363"/>
    <w:rsid w:val="355909DE"/>
    <w:rsid w:val="50EB5C7E"/>
    <w:rsid w:val="51376897"/>
    <w:rsid w:val="636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114</Characters>
  <Lines>0</Lines>
  <Paragraphs>0</Paragraphs>
  <TotalTime>7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2021-03-29T11:09:00Z</dcterms:created>
  <dc:creator>星星果酱罐</dc:creator>
  <cp:lastModifiedBy>Admin</cp:lastModifiedBy>
  <dcterms:modified xsi:type="dcterms:W3CDTF">2023-03-20T09:02:57Z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087E494448524479BF1ACBDCAE68A617</vt:lpwstr>
  </property>
</Properties>
</file>