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奉献家乡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”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志愿服务事迹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格式要求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一、内容</w:t>
      </w:r>
    </w:p>
    <w:p>
      <w:pPr>
        <w:spacing w:line="400" w:lineRule="exact"/>
        <w:ind w:firstLine="656" w:firstLineChars="20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包含标题、</w:t>
      </w:r>
      <w:r>
        <w:rPr>
          <w:rFonts w:hint="eastAsia" w:eastAsia="仿宋_GB2312" w:cs="Times New Roman"/>
          <w:sz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sz w:val="32"/>
        </w:rPr>
        <w:t>信息、正文部分</w:t>
      </w:r>
      <w:r>
        <w:rPr>
          <w:rFonts w:hint="eastAsia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具体顺序如下：</w:t>
      </w:r>
    </w:p>
    <w:p>
      <w:pPr>
        <w:numPr>
          <w:ilvl w:val="0"/>
          <w:numId w:val="0"/>
        </w:numPr>
        <w:tabs>
          <w:tab w:val="left" w:pos="900"/>
        </w:tabs>
        <w:spacing w:line="400" w:lineRule="exact"/>
        <w:ind w:left="720" w:left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（</w:t>
      </w:r>
      <w:r>
        <w:rPr>
          <w:rFonts w:hint="eastAsia" w:eastAsia="仿宋_GB2312" w:cs="Times New Roman"/>
          <w:sz w:val="32"/>
          <w:lang w:val="en-US" w:eastAsia="zh-CN"/>
        </w:rPr>
        <w:t>一</w:t>
      </w:r>
      <w:r>
        <w:rPr>
          <w:rFonts w:hint="eastAsia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标题</w:t>
      </w:r>
    </w:p>
    <w:p>
      <w:pPr>
        <w:numPr>
          <w:ilvl w:val="0"/>
          <w:numId w:val="0"/>
        </w:numPr>
        <w:tabs>
          <w:tab w:val="left" w:pos="900"/>
        </w:tabs>
        <w:spacing w:line="400" w:lineRule="exact"/>
        <w:ind w:left="720" w:left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守护家乡平安，助力家乡基层工作</w:t>
      </w:r>
    </w:p>
    <w:p>
      <w:pPr>
        <w:numPr>
          <w:ilvl w:val="0"/>
          <w:numId w:val="0"/>
        </w:numPr>
        <w:tabs>
          <w:tab w:val="left" w:pos="900"/>
        </w:tabs>
        <w:spacing w:line="400" w:lineRule="exact"/>
        <w:ind w:left="720" w:left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val="en-US" w:eastAsia="zh-CN"/>
        </w:rPr>
        <w:t>（二）基本</w:t>
      </w:r>
      <w:r>
        <w:rPr>
          <w:rFonts w:hint="default" w:ascii="Times New Roman" w:hAnsi="Times New Roman" w:eastAsia="仿宋_GB2312" w:cs="Times New Roman"/>
          <w:sz w:val="32"/>
        </w:rPr>
        <w:t>信息</w:t>
      </w:r>
    </w:p>
    <w:p>
      <w:pPr>
        <w:numPr>
          <w:ilvl w:val="0"/>
          <w:numId w:val="0"/>
        </w:numPr>
        <w:tabs>
          <w:tab w:val="left" w:pos="900"/>
        </w:tabs>
        <w:spacing w:line="400" w:lineRule="exact"/>
        <w:ind w:left="720" w:left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val="en-US" w:eastAsia="zh-CN"/>
        </w:rPr>
        <w:t>成员</w:t>
      </w:r>
      <w:r>
        <w:rPr>
          <w:rFonts w:hint="default" w:ascii="Times New Roman" w:hAnsi="Times New Roman" w:eastAsia="仿宋_GB2312" w:cs="Times New Roman"/>
          <w:sz w:val="32"/>
        </w:rPr>
        <w:t>姓名：XXX</w:t>
      </w:r>
    </w:p>
    <w:p>
      <w:pPr>
        <w:numPr>
          <w:ilvl w:val="0"/>
          <w:numId w:val="0"/>
        </w:numPr>
        <w:tabs>
          <w:tab w:val="left" w:pos="900"/>
        </w:tabs>
        <w:spacing w:line="400" w:lineRule="exact"/>
        <w:ind w:left="720" w:leftChars="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指导老师：</w:t>
      </w:r>
    </w:p>
    <w:p>
      <w:pPr>
        <w:numPr>
          <w:ilvl w:val="0"/>
          <w:numId w:val="0"/>
        </w:numPr>
        <w:tabs>
          <w:tab w:val="left" w:pos="900"/>
        </w:tabs>
        <w:spacing w:line="400" w:lineRule="exact"/>
        <w:ind w:left="720" w:leftChars="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服务时间：2024年</w:t>
      </w:r>
      <w:r>
        <w:rPr>
          <w:rFonts w:hint="eastAsia" w:eastAsia="仿宋_GB2312" w:cs="Times New Roman"/>
          <w:sz w:val="32"/>
          <w:lang w:val="en-US" w:eastAsia="zh-CN"/>
        </w:rPr>
        <w:t>1月13-23日</w:t>
      </w:r>
    </w:p>
    <w:p>
      <w:pPr>
        <w:numPr>
          <w:ilvl w:val="0"/>
          <w:numId w:val="0"/>
        </w:numPr>
        <w:tabs>
          <w:tab w:val="left" w:pos="900"/>
        </w:tabs>
        <w:spacing w:line="400" w:lineRule="exact"/>
        <w:ind w:left="720" w:leftChars="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服务地点：XX省XX市XX村</w:t>
      </w:r>
      <w:r>
        <w:rPr>
          <w:rFonts w:hint="eastAsia" w:eastAsia="仿宋_GB2312" w:cs="Times New Roman"/>
          <w:sz w:val="32"/>
          <w:lang w:val="en-US" w:eastAsia="zh-CN"/>
        </w:rPr>
        <w:t>卫生服务站</w:t>
      </w:r>
    </w:p>
    <w:p>
      <w:pPr>
        <w:numPr>
          <w:ilvl w:val="0"/>
          <w:numId w:val="0"/>
        </w:numPr>
        <w:tabs>
          <w:tab w:val="left" w:pos="900"/>
        </w:tabs>
        <w:spacing w:line="400" w:lineRule="exact"/>
        <w:ind w:left="720" w:leftChars="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服务内容：</w:t>
      </w:r>
      <w:r>
        <w:rPr>
          <w:rFonts w:hint="eastAsia" w:eastAsia="仿宋_GB2312" w:cs="Times New Roman"/>
          <w:sz w:val="32"/>
          <w:lang w:val="en-US" w:eastAsia="zh-CN"/>
        </w:rPr>
        <w:t>医疗知识科普、</w:t>
      </w:r>
      <w:r>
        <w:rPr>
          <w:rFonts w:hint="default" w:ascii="Times New Roman" w:hAnsi="Times New Roman" w:eastAsia="仿宋_GB2312" w:cs="Times New Roman"/>
          <w:sz w:val="32"/>
        </w:rPr>
        <w:t>防诈骗宣传</w:t>
      </w:r>
      <w:r>
        <w:rPr>
          <w:rFonts w:hint="eastAsia" w:eastAsia="仿宋_GB2312" w:cs="Times New Roman"/>
          <w:sz w:val="32"/>
          <w:lang w:val="en-US" w:eastAsia="zh-CN"/>
        </w:rPr>
        <w:t>......</w:t>
      </w:r>
    </w:p>
    <w:p>
      <w:pPr>
        <w:numPr>
          <w:ilvl w:val="0"/>
          <w:numId w:val="0"/>
        </w:numPr>
        <w:tabs>
          <w:tab w:val="left" w:pos="900"/>
        </w:tabs>
        <w:spacing w:line="400" w:lineRule="exact"/>
        <w:ind w:left="720" w:leftChars="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（</w:t>
      </w:r>
      <w:r>
        <w:rPr>
          <w:rFonts w:hint="eastAsia" w:eastAsia="仿宋_GB2312" w:cs="Times New Roman"/>
          <w:sz w:val="32"/>
          <w:lang w:val="en-US" w:eastAsia="zh-CN"/>
        </w:rPr>
        <w:t>三</w:t>
      </w:r>
      <w:r>
        <w:rPr>
          <w:rFonts w:hint="eastAsia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</w:rPr>
        <w:t>引言段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简述参与动机和服务背景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</w:rPr>
        <w:t>具体工作内容</w:t>
      </w:r>
    </w:p>
    <w:p>
      <w:pPr>
        <w:spacing w:line="400" w:lineRule="exact"/>
        <w:ind w:firstLine="656" w:firstLineChars="20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每项工作用具体数据和实例说明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重点描述个人承担的任务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突出创新做法和特色活动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感人故事或典型案例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讲述服务过程中的感人故事或成功案例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</w:rPr>
        <w:t>成效总结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用数据或具体反馈展示服务成果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</w:rPr>
        <w:t>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分享个人成长和思考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二、版式要求</w:t>
      </w:r>
    </w:p>
    <w:p>
      <w:pPr>
        <w:spacing w:line="400" w:lineRule="exact"/>
        <w:ind w:firstLine="656" w:firstLineChars="20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（一）纸张：A4纸</w:t>
      </w:r>
    </w:p>
    <w:p>
      <w:pPr>
        <w:spacing w:line="400" w:lineRule="exact"/>
        <w:ind w:firstLine="656" w:firstLineChars="20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（二）字号及字体：</w:t>
      </w:r>
    </w:p>
    <w:p>
      <w:pPr>
        <w:spacing w:line="400" w:lineRule="exact"/>
        <w:ind w:firstLine="656" w:firstLineChars="20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标题部分用2号，宋体字，加粗；</w:t>
      </w:r>
      <w:r>
        <w:rPr>
          <w:rFonts w:hint="eastAsia" w:eastAsia="仿宋_GB2312" w:cs="Times New Roman"/>
          <w:sz w:val="32"/>
          <w:lang w:val="en-US" w:eastAsia="zh-CN"/>
        </w:rPr>
        <w:t>基本信息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等标题用小4，黑体字，具体内容小4，楷体字；正文小4，宋体字，一级目录小4，黑体字，其他目录小4，宋体字；引文用5号，宋体字。</w:t>
      </w:r>
    </w:p>
    <w:p>
      <w:pPr>
        <w:spacing w:line="400" w:lineRule="exact"/>
        <w:ind w:firstLine="656" w:firstLineChars="20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（三）行间距：</w:t>
      </w:r>
    </w:p>
    <w:p>
      <w:pPr>
        <w:spacing w:line="400" w:lineRule="exact"/>
        <w:ind w:firstLine="656" w:firstLineChars="20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行距为19磅固定值，字间距为标准值。</w:t>
      </w:r>
    </w:p>
    <w:p>
      <w:pPr>
        <w:spacing w:line="400" w:lineRule="exact"/>
        <w:ind w:firstLine="656" w:firstLineChars="20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（四）页边距</w:t>
      </w:r>
    </w:p>
    <w:p>
      <w:pPr>
        <w:spacing w:line="400" w:lineRule="exact"/>
        <w:ind w:firstLine="656" w:firstLineChars="20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上3.0厘米，下2.5厘米，左2.8厘米，右2.8厘米，页脚1.5厘米。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74743"/>
    <w:rsid w:val="13974743"/>
    <w:rsid w:val="25A813E1"/>
    <w:rsid w:val="316D60E4"/>
    <w:rsid w:val="326A50AB"/>
    <w:rsid w:val="38002017"/>
    <w:rsid w:val="45045D66"/>
    <w:rsid w:val="5ACB272A"/>
    <w:rsid w:val="61A201BC"/>
    <w:rsid w:val="673548C4"/>
    <w:rsid w:val="76A44104"/>
    <w:rsid w:val="77B74ED8"/>
    <w:rsid w:val="78317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7">
    <w:name w:val="无间隔1"/>
    <w:qFormat/>
    <w:uiPriority w:val="0"/>
    <w:rPr>
      <w:rFonts w:ascii="Times New Roman" w:hAnsi="Times New Roman" w:eastAsia="宋体" w:cs="Calibri"/>
      <w:sz w:val="22"/>
      <w:szCs w:val="22"/>
      <w:lang w:val="cs-CZ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2024-09-19T08:28:00Z</dcterms:created>
  <dc:creator>一直在路上</dc:creator>
  <cp:lastModifiedBy>Think</cp:lastModifiedBy>
  <dcterms:modified xsi:type="dcterms:W3CDTF">2025-01-02T01:06:59Z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26B570ABAEF64D2AB79D19FEB634886E</vt:lpwstr>
  </property>
</Properties>
</file>