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2025年暑期“三下乡”社会实践活动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优秀调研报告格式要求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报告要求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调研报告要结构合理，过程清楚，层次清晰；调查方法正确，数据丰富可靠，分析方法正确；结论精练明确，专业性强，有现实意义；报告语句通顺，逻辑性强；报告参考文献准确、全面，调研课题建议要有针对性，可操作性强，能够为各级党委政府及相关部门提供决策参考。调研报告要实事求是，请自行进行知网或维普查重，如出现内容不实</w:t>
      </w:r>
      <w:r>
        <w:rPr>
          <w:rFonts w:hint="eastAsia" w:ascii="仿宋" w:hAnsi="仿宋" w:eastAsia="仿宋" w:cs="仿宋"/>
          <w:sz w:val="32"/>
          <w:lang w:eastAsia="zh-CN"/>
        </w:rPr>
        <w:t>、</w:t>
      </w:r>
      <w:r>
        <w:rPr>
          <w:rFonts w:hint="eastAsia" w:ascii="仿宋" w:hAnsi="仿宋" w:eastAsia="仿宋" w:cs="仿宋"/>
          <w:sz w:val="32"/>
        </w:rPr>
        <w:t>抄袭</w:t>
      </w:r>
      <w:r>
        <w:rPr>
          <w:rFonts w:hint="eastAsia" w:ascii="仿宋" w:hAnsi="仿宋" w:eastAsia="仿宋" w:cs="仿宋"/>
          <w:sz w:val="32"/>
          <w:lang w:val="en-US" w:eastAsia="zh-CN"/>
        </w:rPr>
        <w:t>或AI</w:t>
      </w:r>
      <w:r>
        <w:rPr>
          <w:rFonts w:hint="eastAsia" w:ascii="仿宋" w:hAnsi="仿宋" w:eastAsia="仿宋" w:cs="仿宋"/>
          <w:sz w:val="32"/>
        </w:rPr>
        <w:t>等情况将取消评选资格并对作者和所在</w:t>
      </w:r>
      <w:r>
        <w:rPr>
          <w:rFonts w:hint="eastAsia" w:ascii="仿宋" w:hAnsi="仿宋" w:eastAsia="仿宋" w:cs="仿宋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</w:rPr>
        <w:t>进行通报批评。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二、报告内容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必须包含标题、摘要、关键词、指导教师、团队信息、正文六个部分；如有引用他人文章的还要加注参考文献，具体顺序如下：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</w:rPr>
        <w:t>标题</w:t>
      </w: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或封面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</w:rPr>
        <w:t>摘要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首页正文顶部）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概括报告核心内容，包括实践目的、方法、主要调研结果及核心结论建议，避免细节描述，语言精炼。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从报告中提取核心术语，如乡村振兴”“三下乡”“农村教育”“调研方法等，关键词间用分号分隔。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</w:rPr>
        <w:t>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</w:rPr>
        <w:t>团队信息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lang w:eastAsia="zh-CN"/>
        </w:rPr>
        <w:t>）</w:t>
      </w:r>
      <w:r>
        <w:rPr>
          <w:rFonts w:hint="eastAsia" w:ascii="仿宋" w:hAnsi="仿宋" w:eastAsia="仿宋" w:cs="仿宋"/>
          <w:sz w:val="32"/>
        </w:rPr>
        <w:t>正文</w:t>
      </w:r>
      <w:r>
        <w:rPr>
          <w:rFonts w:hint="eastAsia" w:ascii="仿宋" w:hAnsi="仿宋" w:eastAsia="仿宋" w:cs="仿宋"/>
          <w:sz w:val="32"/>
          <w:lang w:val="en-US" w:eastAsia="zh-CN"/>
        </w:rPr>
        <w:t>（可包含实践背景、实践意义、内容、方法、实践成果、实践总结等）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调研报告内容</w:t>
      </w:r>
      <w:r>
        <w:rPr>
          <w:rFonts w:hint="eastAsia" w:ascii="仿宋" w:hAnsi="仿宋" w:eastAsia="仿宋" w:cs="仿宋"/>
          <w:sz w:val="30"/>
          <w:szCs w:val="30"/>
        </w:rPr>
        <w:t>需结合具体数据、案例、访谈记录展开，避免空泛描述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参考文献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附录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可添加附录补充正文未展开的支撑材料，如：问卷调查的完整问卷（含题目、选项）；重要访谈记录；实践过程中的关键照片（需标注说明，如“图1：实践团队在某村开展电商培训现场”）；实践团队的活动日程表、媒体报道链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、版式要求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（一）纸张：A4纸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（二）字号及字体：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标题部分用2号，宋体字，加粗；摘要、关键词、指导教师和团队成员等标题用小4，黑体字，具体内容小4，楷体字；正文小4，宋体字，一级目录小4，黑体字，其他目录小4，宋体字；引文用5号，宋体字。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（三）行间距：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行距为19磅固定值，字间距为标准值。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（四）页边距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上3.0厘米，下2.5厘米，左2.8厘米，右2.8厘米，页脚1.5厘米。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Theme="majorEastAsia" w:hAnsiTheme="majorEastAsia" w:eastAsiaTheme="majorEastAsia" w:cstheme="maj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C83ED4-5762-497F-8A63-29C6933C0A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68D385-3E2F-4D93-99C4-5053D390B0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8B4617-9CC1-442C-92BD-A138B7903A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9050FF"/>
    <w:multiLevelType w:val="singleLevel"/>
    <w:tmpl w:val="9A9050FF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0CF07E"/>
    <w:multiLevelType w:val="singleLevel"/>
    <w:tmpl w:val="E90CF07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MDJlZThiNDBhMTUzNWE1OGY5MWFmM2FjNzVlYjQifQ=="/>
  </w:docVars>
  <w:rsids>
    <w:rsidRoot w:val="62416EB4"/>
    <w:rsid w:val="1BA674C9"/>
    <w:rsid w:val="40B44B68"/>
    <w:rsid w:val="41FC3278"/>
    <w:rsid w:val="4951116D"/>
    <w:rsid w:val="58E1624D"/>
    <w:rsid w:val="5E5D3D24"/>
    <w:rsid w:val="62416EB4"/>
    <w:rsid w:val="685920E3"/>
    <w:rsid w:val="6EBC18D2"/>
    <w:rsid w:val="709B3CE3"/>
    <w:rsid w:val="72AB14E8"/>
    <w:rsid w:val="786E7035"/>
    <w:rsid w:val="78701019"/>
    <w:rsid w:val="7F5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769</Characters>
  <Lines>0</Lines>
  <Paragraphs>0</Paragraphs>
  <TotalTime>6</TotalTime>
  <ScaleCrop>false</ScaleCrop>
  <LinksUpToDate>false</LinksUpToDate>
  <CharactersWithSpaces>769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2023-08-01T09:17:00Z</dcterms:created>
  <dc:creator>孙光旭</dc:creator>
  <cp:lastModifiedBy>海明</cp:lastModifiedBy>
  <dcterms:modified xsi:type="dcterms:W3CDTF">2025-09-14T03:04:26Z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8A8B5DDAB8D04FA0BF293EF71467E82C_13</vt:lpwstr>
  </property>
  <property fmtid="{D5CDD505-2E9C-101B-9397-08002B2CF9AE}" pid="4" name="KSOTemplateDocerSaveRecord">
    <vt:lpwstr>eyJoZGlkIjoiZThhYzgwNWU3YzdlNDNjOWI4MGU5Yjc0YjgwMDc4NmEiLCJ1c2VySWQiOiI4ODk1OTY1NzkifQ==</vt:lpwstr>
  </property>
</Properties>
</file>