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"/>
        <w:jc w:val="center"/>
        <w:rPr>
          <w:rFonts w:ascii="黑体" w:eastAsia="宋体"/>
          <w:b/>
          <w:sz w:val="20"/>
        </w:rPr>
      </w:pPr>
      <w:r>
        <w:rPr>
          <w:rFonts w:hint="eastAsia" w:ascii="黑体" w:eastAsia="黑体"/>
          <w:b/>
          <w:sz w:val="32"/>
          <w:lang w:val="en-US" w:eastAsia="zh-CN"/>
        </w:rPr>
        <w:t>安徽工程大学第五期青年讲师团成员</w:t>
      </w:r>
      <w:r>
        <w:rPr>
          <w:rFonts w:hint="eastAsia" w:ascii="黑体" w:eastAsia="黑体"/>
          <w:b/>
          <w:sz w:val="32"/>
        </w:rPr>
        <w:t>遴选报名表</w:t>
      </w:r>
    </w:p>
    <w:p>
      <w:pPr>
        <w:pStyle w:val="2"/>
        <w:spacing w:before="9"/>
        <w:rPr>
          <w:rFonts w:ascii="黑体"/>
          <w:b/>
          <w:sz w:val="12"/>
        </w:rPr>
      </w:pPr>
    </w:p>
    <w:tbl>
      <w:tblPr>
        <w:tblStyle w:val="3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613"/>
        <w:gridCol w:w="1011"/>
        <w:gridCol w:w="1116"/>
        <w:gridCol w:w="1326"/>
        <w:gridCol w:w="1451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tabs>
                <w:tab w:val="left" w:pos="486"/>
              </w:tabs>
              <w:spacing w:before="81"/>
              <w:ind w:left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tabs>
                <w:tab w:val="left" w:pos="675"/>
              </w:tabs>
              <w:spacing w:before="8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81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pStyle w:val="5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pStyle w:val="5"/>
              <w:spacing w:before="2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pStyle w:val="5"/>
              <w:tabs>
                <w:tab w:val="left" w:pos="868"/>
              </w:tabs>
              <w:spacing w:before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蓝底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tabs>
                <w:tab w:val="left" w:pos="486"/>
              </w:tabs>
              <w:spacing w:before="84"/>
              <w:ind w:left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tabs>
                <w:tab w:val="left" w:pos="675"/>
              </w:tabs>
              <w:spacing w:before="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84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现任职务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726"/>
              </w:tabs>
              <w:spacing w:before="4" w:line="289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>
            <w:pPr>
              <w:pStyle w:val="5"/>
              <w:tabs>
                <w:tab w:val="left" w:pos="726"/>
              </w:tabs>
              <w:spacing w:before="4" w:line="289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675"/>
              </w:tabs>
              <w:spacing w:before="158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2"/>
              <w:ind w:left="99" w:right="104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2021-2022学年第一学期专业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排名</w:t>
            </w:r>
          </w:p>
          <w:p>
            <w:pPr>
              <w:pStyle w:val="5"/>
              <w:spacing w:before="2"/>
              <w:ind w:left="99" w:right="104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例:5/110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QQ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微信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158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特长</w:t>
            </w:r>
          </w:p>
          <w:p>
            <w:pPr>
              <w:pStyle w:val="5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爱好</w:t>
            </w:r>
          </w:p>
        </w:tc>
        <w:tc>
          <w:tcPr>
            <w:tcW w:w="80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before="2"/>
              <w:ind w:left="10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宣讲经历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获</w:t>
            </w:r>
          </w:p>
          <w:p>
            <w:pPr>
              <w:pStyle w:val="5"/>
              <w:spacing w:before="2"/>
              <w:ind w:left="10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奖情</w:t>
            </w:r>
          </w:p>
          <w:p>
            <w:pPr>
              <w:pStyle w:val="5"/>
              <w:spacing w:before="2"/>
              <w:ind w:left="10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况</w:t>
            </w:r>
          </w:p>
        </w:tc>
        <w:tc>
          <w:tcPr>
            <w:tcW w:w="803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2"/>
              <w:ind w:left="107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before="2" w:line="242" w:lineRule="auto"/>
              <w:ind w:left="107" w:right="106"/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对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理论宣讲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的</w:t>
            </w:r>
          </w:p>
          <w:p>
            <w:pPr>
              <w:pStyle w:val="5"/>
              <w:spacing w:before="2" w:line="242" w:lineRule="auto"/>
              <w:ind w:left="107" w:right="106"/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理解</w:t>
            </w:r>
          </w:p>
          <w:p>
            <w:pPr>
              <w:pStyle w:val="5"/>
              <w:spacing w:before="2" w:line="242" w:lineRule="auto"/>
              <w:ind w:left="107" w:right="106"/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以及</w:t>
            </w:r>
          </w:p>
          <w:p>
            <w:pPr>
              <w:pStyle w:val="5"/>
              <w:spacing w:before="2" w:line="242" w:lineRule="auto"/>
              <w:ind w:left="107" w:right="10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未来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设想</w:t>
            </w:r>
          </w:p>
        </w:tc>
        <w:tc>
          <w:tcPr>
            <w:tcW w:w="803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2" w:line="242" w:lineRule="auto"/>
              <w:ind w:left="107" w:right="106"/>
              <w:rPr>
                <w:rFonts w:ascii="仿宋" w:hAnsi="仿宋" w:eastAsia="仿宋" w:cs="仿宋"/>
                <w:spacing w:val="-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辅导员</w:t>
            </w:r>
          </w:p>
          <w:p>
            <w:pPr>
              <w:pStyle w:val="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价</w:t>
            </w:r>
          </w:p>
          <w:p>
            <w:pPr>
              <w:pStyle w:val="5"/>
              <w:jc w:val="center"/>
              <w:rPr>
                <w:rFonts w:hint="default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</w:p>
        </w:tc>
        <w:tc>
          <w:tcPr>
            <w:tcW w:w="803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2" w:line="242" w:lineRule="auto"/>
              <w:ind w:left="107" w:right="106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spacing w:before="2" w:line="242" w:lineRule="auto"/>
              <w:ind w:left="107" w:right="106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spacing w:before="2" w:line="242" w:lineRule="auto"/>
              <w:ind w:right="106" w:firstLine="3930" w:firstLineChars="1500"/>
              <w:jc w:val="both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  <w:t>签章：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</w:t>
            </w:r>
          </w:p>
          <w:p>
            <w:pPr>
              <w:pStyle w:val="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团委</w:t>
            </w:r>
          </w:p>
          <w:p>
            <w:pPr>
              <w:pStyle w:val="5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803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2" w:line="242" w:lineRule="auto"/>
              <w:ind w:left="107" w:right="106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spacing w:before="2" w:line="242" w:lineRule="auto"/>
              <w:ind w:left="107" w:right="106"/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spacing w:before="2" w:line="242" w:lineRule="auto"/>
              <w:ind w:right="106" w:firstLine="3930" w:firstLineChars="1500"/>
              <w:jc w:val="both"/>
              <w:rPr>
                <w:rFonts w:hint="default" w:ascii="仿宋" w:hAnsi="仿宋" w:eastAsia="仿宋" w:cs="仿宋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 w:eastAsia="zh-CN"/>
              </w:rPr>
              <w:t>签章：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535A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Cs w:val="21"/>
      <w:lang w:val="zh-CN" w:bidi="zh-CN"/>
    </w:rPr>
  </w:style>
  <w:style w:type="paragraph" w:customStyle="1" w:styleId="5">
    <w:name w:val="Table Paragraph"/>
    <w:basedOn w:val="1"/>
    <w:qFormat/>
    <w:uiPriority w:val="0"/>
    <w:rPr>
      <w:rFonts w:ascii="宋体" w:hAnsi="宋体" w:eastAsia="宋体" w:cs="宋体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2022-10-12T02:44:14Z</dcterms:created>
  <dc:creator>particular</dc:creator>
  <cp:lastModifiedBy>particular</cp:lastModifiedBy>
  <dcterms:modified xsi:type="dcterms:W3CDTF">2022-10-12T03:04:05Z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A5031757E1C244698B29C4227903C9CE</vt:lpwstr>
  </property>
</Properties>
</file>