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857C2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79E1B336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2DDEF7A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751CBB96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2D4183E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03E98D2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6B71361C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28199E8A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63A03E2C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29ED2523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2E5E37C4">
      <w:pPr>
        <w:rPr>
          <w:rFonts w:hint="eastAsia" w:ascii="方正黑体_GBK" w:eastAsia="方正黑体_GBK"/>
          <w:sz w:val="32"/>
          <w:szCs w:val="28"/>
          <w:u w:val="single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337232C1">
      <w:pPr>
        <w:widowControl/>
        <w:jc w:val="left"/>
      </w:pPr>
      <w:r>
        <w:br w:type="page"/>
      </w:r>
    </w:p>
    <w:p w14:paraId="7B2AE216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225AF354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示例:我的作品是</w:t>
      </w:r>
      <w:r>
        <w:rPr>
          <w:rFonts w:ascii="方正黑体_GBK" w:eastAsia="方正黑体_GBK"/>
          <w:sz w:val="32"/>
          <w:szCs w:val="28"/>
        </w:rPr>
        <w:t>……</w:t>
      </w:r>
    </w:p>
    <w:p w14:paraId="42207B1A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字数50至200之间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0B1C5761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作品代表展示图、效果图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（图片1-3张，需添加图注，作品代表展示图、效果图请在压缩包内同步上传清晰版本）</w:t>
      </w:r>
    </w:p>
    <w:p w14:paraId="302A4470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6905E147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</w:p>
    <w:p w14:paraId="45A55A03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创作目的</w:t>
      </w:r>
    </w:p>
    <w:p w14:paraId="3C804613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创作目的是</w:t>
      </w:r>
      <w:r>
        <w:rPr>
          <w:rFonts w:hint="eastAsia" w:ascii="仿宋_GB2312" w:eastAsia="仿宋_GB2312"/>
          <w:sz w:val="32"/>
          <w:szCs w:val="28"/>
        </w:rPr>
        <w:t>：</w:t>
      </w:r>
      <w:r>
        <w:rPr>
          <w:rFonts w:ascii="方正黑体_GBK" w:eastAsia="方正黑体_GBK"/>
          <w:sz w:val="32"/>
          <w:szCs w:val="28"/>
        </w:rPr>
        <w:t>……</w:t>
      </w:r>
    </w:p>
    <w:p w14:paraId="64D51E0B">
      <w:pPr>
        <w:pStyle w:val="8"/>
        <w:ind w:firstLine="640"/>
        <w:rPr>
          <w:rFonts w:ascii="方正黑体_GBK" w:eastAsia="方正黑体_GBK"/>
          <w:sz w:val="32"/>
          <w:szCs w:val="28"/>
        </w:rPr>
      </w:pPr>
    </w:p>
    <w:p w14:paraId="515D89A3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设计思路</w:t>
      </w:r>
    </w:p>
    <w:p w14:paraId="11BAC2D5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设计思路是</w:t>
      </w:r>
      <w:r>
        <w:rPr>
          <w:rFonts w:ascii="仿宋_GB2312" w:eastAsia="仿宋_GB2312"/>
          <w:sz w:val="32"/>
          <w:szCs w:val="28"/>
        </w:rPr>
        <w:t>……</w:t>
      </w:r>
    </w:p>
    <w:p w14:paraId="0F9389E7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7FACD878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分镜人设</w:t>
      </w:r>
    </w:p>
    <w:p w14:paraId="4057A148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示例:本作品的分镜人设</w:t>
      </w:r>
      <w:r>
        <w:rPr>
          <w:rFonts w:ascii="仿宋_GB2312" w:eastAsia="仿宋_GB2312"/>
          <w:sz w:val="32"/>
          <w:szCs w:val="28"/>
        </w:rPr>
        <w:t>……</w:t>
      </w:r>
    </w:p>
    <w:p w14:paraId="2BFF586E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552380F9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内容</w:t>
      </w:r>
    </w:p>
    <w:p w14:paraId="04222923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1EBFC2B9">
      <w:pPr>
        <w:pStyle w:val="8"/>
        <w:ind w:left="720" w:firstLine="960" w:firstLineChars="3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作品涵盖的科学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内容</w:t>
      </w:r>
      <w:r>
        <w:rPr>
          <w:rFonts w:hint="eastAsia" w:ascii="仿宋_GB2312" w:eastAsia="仿宋_GB2312"/>
          <w:sz w:val="32"/>
          <w:szCs w:val="28"/>
        </w:rPr>
        <w:t>有</w:t>
      </w:r>
      <w:r>
        <w:rPr>
          <w:rFonts w:ascii="仿宋_GB2312" w:eastAsia="仿宋_GB2312"/>
          <w:sz w:val="32"/>
          <w:szCs w:val="28"/>
        </w:rPr>
        <w:t>……</w:t>
      </w:r>
    </w:p>
    <w:p w14:paraId="6C9EC1E4">
      <w:pPr>
        <w:pStyle w:val="8"/>
        <w:ind w:left="0" w:leftChars="0" w:firstLine="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</w:p>
    <w:p w14:paraId="7BE52257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场景逻辑脚本</w:t>
      </w:r>
    </w:p>
    <w:p w14:paraId="637527A7">
      <w:pPr>
        <w:pStyle w:val="8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第一个场景，设定脚本内容为</w:t>
      </w:r>
      <w:r>
        <w:rPr>
          <w:rFonts w:ascii="仿宋_GB2312" w:eastAsia="仿宋_GB2312"/>
          <w:sz w:val="32"/>
          <w:szCs w:val="28"/>
        </w:rPr>
        <w:t>……</w:t>
      </w:r>
    </w:p>
    <w:p w14:paraId="2CE75F53">
      <w:pPr>
        <w:pStyle w:val="8"/>
        <w:rPr>
          <w:rFonts w:ascii="仿宋_GB2312" w:eastAsia="仿宋_GB2312"/>
          <w:sz w:val="32"/>
          <w:szCs w:val="28"/>
        </w:rPr>
      </w:pPr>
    </w:p>
    <w:p w14:paraId="1273E865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场景运行环境说明</w:t>
      </w:r>
    </w:p>
    <w:p w14:paraId="7AC1682E">
      <w:pPr>
        <w:pStyle w:val="8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场景运行环境要求为</w:t>
      </w:r>
      <w:r>
        <w:rPr>
          <w:rFonts w:ascii="仿宋_GB2312" w:eastAsia="仿宋_GB2312"/>
          <w:sz w:val="32"/>
          <w:szCs w:val="28"/>
        </w:rPr>
        <w:t>……</w:t>
      </w:r>
    </w:p>
    <w:p w14:paraId="386BE45E">
      <w:pPr>
        <w:pStyle w:val="8"/>
        <w:numPr>
          <w:numId w:val="0"/>
        </w:numPr>
        <w:ind w:leftChars="0"/>
        <w:rPr>
          <w:rFonts w:hint="eastAsia" w:ascii="方正黑体_GBK" w:eastAsia="仿宋_GB2312"/>
          <w:sz w:val="32"/>
          <w:szCs w:val="28"/>
          <w:lang w:val="en-US" w:eastAsia="zh-CN"/>
        </w:rPr>
      </w:pPr>
    </w:p>
    <w:p w14:paraId="1C97A2C6">
      <w:pPr>
        <w:pStyle w:val="8"/>
        <w:numPr>
          <w:ilvl w:val="0"/>
          <w:numId w:val="1"/>
        </w:numPr>
        <w:ind w:firstLineChars="0"/>
        <w:rPr>
          <w:rFonts w:hint="default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作品交互设计</w:t>
      </w:r>
    </w:p>
    <w:p w14:paraId="5953C981">
      <w:pPr>
        <w:pStyle w:val="8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本作品设计了如下**种交互形式，分别为</w:t>
      </w:r>
      <w:r>
        <w:rPr>
          <w:rFonts w:ascii="仿宋_GB2312" w:eastAsia="仿宋_GB2312"/>
          <w:sz w:val="32"/>
          <w:szCs w:val="28"/>
        </w:rPr>
        <w:t>……</w:t>
      </w:r>
    </w:p>
    <w:p w14:paraId="351F14C3">
      <w:pPr>
        <w:pStyle w:val="8"/>
        <w:numPr>
          <w:numId w:val="0"/>
        </w:numPr>
        <w:ind w:leftChars="0"/>
        <w:rPr>
          <w:rFonts w:hint="default" w:ascii="方正黑体_GBK" w:eastAsia="仿宋_GB2312"/>
          <w:sz w:val="32"/>
          <w:szCs w:val="28"/>
          <w:lang w:val="en-US" w:eastAsia="zh-CN"/>
        </w:rPr>
      </w:pPr>
      <w:bookmarkStart w:id="0" w:name="_GoBack"/>
      <w:bookmarkEnd w:id="0"/>
    </w:p>
    <w:p w14:paraId="3E8803DF">
      <w:pPr>
        <w:pStyle w:val="8"/>
        <w:numPr>
          <w:ilvl w:val="0"/>
          <w:numId w:val="1"/>
        </w:numPr>
        <w:ind w:firstLineChars="0"/>
        <w:rPr>
          <w:rFonts w:hint="default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引用来源</w:t>
      </w:r>
    </w:p>
    <w:p w14:paraId="3CEE00D3">
      <w:pPr>
        <w:pStyle w:val="8"/>
        <w:ind w:left="720" w:firstLine="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方正黑体_GBK" w:eastAsia="仿宋_GB2312"/>
          <w:sz w:val="32"/>
          <w:szCs w:val="28"/>
          <w:lang w:val="en-US" w:eastAsia="zh-CN"/>
        </w:rPr>
        <w:t>作者根据实际引用情况，依次进行标注说明。</w:t>
      </w:r>
      <w:r>
        <w:rPr>
          <w:rFonts w:hint="eastAsia" w:ascii="仿宋_GB2312" w:eastAsia="仿宋_GB2312"/>
          <w:sz w:val="32"/>
          <w:szCs w:val="28"/>
        </w:rPr>
        <w:t>本作品引用了以下内容</w:t>
      </w:r>
      <w:r>
        <w:rPr>
          <w:rFonts w:ascii="仿宋_GB2312" w:eastAsia="仿宋_GB2312"/>
          <w:sz w:val="32"/>
          <w:szCs w:val="28"/>
        </w:rPr>
        <w:t>……</w:t>
      </w:r>
    </w:p>
    <w:p w14:paraId="79CBB73A">
      <w:pPr>
        <w:pStyle w:val="8"/>
        <w:numPr>
          <w:numId w:val="0"/>
        </w:numPr>
        <w:ind w:leftChars="0"/>
        <w:rPr>
          <w:rFonts w:hint="default" w:ascii="方正黑体_GBK" w:eastAsia="仿宋_GB2312"/>
          <w:sz w:val="32"/>
          <w:szCs w:val="28"/>
          <w:lang w:val="en-US" w:eastAsia="zh-CN"/>
        </w:rPr>
      </w:pPr>
    </w:p>
    <w:p w14:paraId="29868585">
      <w:pPr>
        <w:pStyle w:val="8"/>
        <w:numPr>
          <w:numId w:val="0"/>
        </w:numPr>
        <w:ind w:leftChars="0"/>
        <w:rPr>
          <w:rFonts w:ascii="方正黑体_GBK" w:eastAsia="方正黑体_GBK"/>
          <w:color w:val="FF0000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260310"/>
    <w:rsid w:val="00292C21"/>
    <w:rsid w:val="00435313"/>
    <w:rsid w:val="004616D5"/>
    <w:rsid w:val="00673152"/>
    <w:rsid w:val="006D374A"/>
    <w:rsid w:val="007A2C9C"/>
    <w:rsid w:val="0095419F"/>
    <w:rsid w:val="009E3E4A"/>
    <w:rsid w:val="00AC0BAD"/>
    <w:rsid w:val="00BF7243"/>
    <w:rsid w:val="00C40A36"/>
    <w:rsid w:val="00F2078C"/>
    <w:rsid w:val="00F41C73"/>
    <w:rsid w:val="00FB39A5"/>
    <w:rsid w:val="025569A8"/>
    <w:rsid w:val="3D2A0114"/>
    <w:rsid w:val="540F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205</Words>
  <Characters>218</Characters>
  <Lines>3</Lines>
  <Paragraphs>1</Paragraphs>
  <TotalTime>1</TotalTime>
  <ScaleCrop>false</ScaleCrop>
  <LinksUpToDate>false</LinksUpToDate>
  <CharactersWithSpaces>402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2025-05-29T07:06:32Z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374BD1836C0246A693C898ADE637571A_12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